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09" w:rsidRPr="007B013C" w:rsidRDefault="008A5AF8" w:rsidP="00256809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057775" cy="898525"/>
                <wp:effectExtent l="0" t="0" r="2857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98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3E4D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0;margin-top:.6pt;width:398.25pt;height:70.7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">
                <v:textbox inset="5.85pt,.7pt,5.85pt,.7pt"/>
                <w10:wrap anchorx="margin"/>
              </v:shape>
            </w:pict>
          </mc:Fallback>
        </mc:AlternateContent>
      </w:r>
    </w:p>
    <w:p w:rsidR="00025AAB" w:rsidRPr="007B013C" w:rsidRDefault="00025AAB" w:rsidP="005D68A5">
      <w:pPr>
        <w:pStyle w:val="a3"/>
        <w:tabs>
          <w:tab w:val="clear" w:pos="4252"/>
          <w:tab w:val="clear" w:pos="8504"/>
        </w:tabs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B013C">
        <w:rPr>
          <w:rFonts w:ascii="HG丸ｺﾞｼｯｸM-PRO" w:eastAsia="HG丸ｺﾞｼｯｸM-PRO" w:hAnsi="HG丸ｺﾞｼｯｸM-PRO" w:hint="eastAsia"/>
          <w:sz w:val="36"/>
          <w:szCs w:val="36"/>
        </w:rPr>
        <w:t>滋賀県医療ソーシャルワーカー協会</w:t>
      </w:r>
    </w:p>
    <w:p w:rsidR="00025AAB" w:rsidRPr="007B013C" w:rsidRDefault="00E378A1" w:rsidP="005D68A5">
      <w:pPr>
        <w:pStyle w:val="a3"/>
        <w:tabs>
          <w:tab w:val="clear" w:pos="4252"/>
          <w:tab w:val="clear" w:pos="8504"/>
        </w:tabs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B013C">
        <w:rPr>
          <w:rFonts w:ascii="HG丸ｺﾞｼｯｸM-PRO" w:eastAsia="HG丸ｺﾞｼｯｸM-PRO" w:hAnsi="HG丸ｺﾞｼｯｸM-PRO" w:hint="eastAsia"/>
          <w:sz w:val="36"/>
          <w:szCs w:val="36"/>
        </w:rPr>
        <w:t>令和元</w:t>
      </w:r>
      <w:r w:rsidR="00EF4031" w:rsidRPr="007B013C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6B5D0C" w:rsidRPr="007B013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25AAB" w:rsidRPr="007B013C">
        <w:rPr>
          <w:rFonts w:ascii="HG丸ｺﾞｼｯｸM-PRO" w:eastAsia="HG丸ｺﾞｼｯｸM-PRO" w:hAnsi="HG丸ｺﾞｼｯｸM-PRO" w:hint="eastAsia"/>
          <w:sz w:val="36"/>
          <w:szCs w:val="36"/>
        </w:rPr>
        <w:t>研修会のご案内</w:t>
      </w:r>
    </w:p>
    <w:p w:rsidR="007D6347" w:rsidRPr="007B013C" w:rsidRDefault="007D6347" w:rsidP="00DD1222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E3115" w:rsidRPr="007B013C" w:rsidRDefault="007E3115" w:rsidP="00517CCD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53D1E" w:rsidRPr="007B013C" w:rsidRDefault="00953D1E" w:rsidP="00517CCD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517CCD" w:rsidRPr="007B013C" w:rsidRDefault="00F008FB" w:rsidP="00F008F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清秋の</w:t>
      </w:r>
      <w:r w:rsidR="00025AAB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候</w:t>
      </w:r>
      <w:r w:rsidR="00DD1222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56809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皆さま</w:t>
      </w:r>
      <w:r w:rsidR="00DD1222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いかがお過ごしでしょうか。</w:t>
      </w:r>
    </w:p>
    <w:p w:rsidR="007E3115" w:rsidRPr="007B013C" w:rsidRDefault="00DD1222" w:rsidP="00EF4031">
      <w:pPr>
        <w:spacing w:beforeLines="50" w:before="155" w:afterLines="50" w:after="155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さて、</w:t>
      </w:r>
      <w:r w:rsidR="00EF403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下記の通り、研修会を企画しました。講師は、</w:t>
      </w:r>
      <w:r w:rsidR="00E378A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がん相談分野においての患者支援についてご活躍されている</w:t>
      </w:r>
      <w:r w:rsidR="00210B34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大阪急性期・総合医療センタ―　佐原</w:t>
      </w:r>
      <w:r w:rsidR="00EF403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さまです。講演内容は、</w:t>
      </w:r>
      <w:r w:rsidR="00E378A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がん患者支援における意思決定支援の内容についてのお話し</w:t>
      </w:r>
      <w:r w:rsidR="00F008FB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をしていただき</w:t>
      </w:r>
      <w:r w:rsidR="00E378A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ます</w:t>
      </w:r>
      <w:r w:rsidR="00EF403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F4031" w:rsidRPr="007B013C" w:rsidRDefault="00210B34" w:rsidP="00EF4031">
      <w:pPr>
        <w:spacing w:beforeLines="50" w:before="155" w:afterLines="50" w:after="155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佐原</w:t>
      </w:r>
      <w:r w:rsidR="00EF403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さま</w:t>
      </w:r>
      <w:r w:rsidR="00E378A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の講演を拝聴し、がん患者支援についての見識を深めるとともに、</w:t>
      </w:r>
      <w:r w:rsidR="00F32EE0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日々の業務に</w:t>
      </w:r>
      <w:r w:rsidR="00E378A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="00F32EE0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いかしてい</w:t>
      </w:r>
      <w:r w:rsidR="00E378A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けるような内容になる</w:t>
      </w:r>
      <w:r w:rsidR="00EF4031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と思います。</w:t>
      </w:r>
    </w:p>
    <w:p w:rsidR="005C3715" w:rsidRPr="007B013C" w:rsidRDefault="00DD1222" w:rsidP="005C3715">
      <w:pPr>
        <w:spacing w:beforeLines="50" w:before="15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347" w:rsidRPr="007B013C">
        <w:rPr>
          <w:rFonts w:ascii="HG丸ｺﾞｼｯｸM-PRO" w:eastAsia="HG丸ｺﾞｼｯｸM-PRO" w:hAnsi="HG丸ｺﾞｼｯｸM-PRO" w:hint="eastAsia"/>
          <w:sz w:val="22"/>
        </w:rPr>
        <w:t>また</w:t>
      </w:r>
      <w:r w:rsidR="00C63047" w:rsidRPr="007B013C">
        <w:rPr>
          <w:rFonts w:ascii="HG丸ｺﾞｼｯｸM-PRO" w:eastAsia="HG丸ｺﾞｼｯｸM-PRO" w:hAnsi="HG丸ｺﾞｼｯｸM-PRO" w:hint="eastAsia"/>
          <w:sz w:val="22"/>
        </w:rPr>
        <w:t>、</w:t>
      </w:r>
      <w:r w:rsidR="003F4D24" w:rsidRPr="007B013C">
        <w:rPr>
          <w:rFonts w:ascii="HG丸ｺﾞｼｯｸM-PRO" w:eastAsia="HG丸ｺﾞｼｯｸM-PRO" w:hAnsi="HG丸ｺﾞｼｯｸM-PRO" w:hint="eastAsia"/>
          <w:sz w:val="22"/>
        </w:rPr>
        <w:t>本研修会には、</w:t>
      </w:r>
      <w:r w:rsidR="007D6347" w:rsidRPr="007B013C">
        <w:rPr>
          <w:rFonts w:ascii="HG丸ｺﾞｼｯｸM-PRO" w:eastAsia="HG丸ｺﾞｼｯｸM-PRO" w:hAnsi="HG丸ｺﾞｼｯｸM-PRO" w:hint="eastAsia"/>
          <w:sz w:val="22"/>
        </w:rPr>
        <w:t>お互いの顔の見える関係づくりという目的</w:t>
      </w:r>
      <w:r w:rsidR="003F4D24" w:rsidRPr="007B013C">
        <w:rPr>
          <w:rFonts w:ascii="HG丸ｺﾞｼｯｸM-PRO" w:eastAsia="HG丸ｺﾞｼｯｸM-PRO" w:hAnsi="HG丸ｺﾞｼｯｸM-PRO" w:hint="eastAsia"/>
          <w:sz w:val="22"/>
        </w:rPr>
        <w:t>もあります</w:t>
      </w:r>
      <w:r w:rsidR="007D6347" w:rsidRPr="007B013C">
        <w:rPr>
          <w:rFonts w:ascii="HG丸ｺﾞｼｯｸM-PRO" w:eastAsia="HG丸ｺﾞｼｯｸM-PRO" w:hAnsi="HG丸ｺﾞｼｯｸM-PRO" w:hint="eastAsia"/>
          <w:sz w:val="22"/>
        </w:rPr>
        <w:t>。</w:t>
      </w:r>
      <w:r w:rsidR="005C3715"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ご多用とは思いますが、皆さまお気軽にご参加ください。</w:t>
      </w:r>
    </w:p>
    <w:p w:rsidR="00025AAB" w:rsidRPr="007B013C" w:rsidRDefault="00025AAB" w:rsidP="00025AAB">
      <w:pPr>
        <w:pStyle w:val="aa"/>
        <w:rPr>
          <w:rFonts w:ascii="HG丸ｺﾞｼｯｸM-PRO" w:eastAsia="HG丸ｺﾞｼｯｸM-PRO" w:hAnsi="HG丸ｺﾞｼｯｸM-PRO"/>
        </w:rPr>
      </w:pPr>
    </w:p>
    <w:p w:rsidR="00915ABE" w:rsidRPr="007B013C" w:rsidRDefault="00915ABE" w:rsidP="00915ABE">
      <w:pPr>
        <w:rPr>
          <w:rFonts w:ascii="HG丸ｺﾞｼｯｸM-PRO" w:eastAsia="HG丸ｺﾞｼｯｸM-PRO" w:hAnsi="HG丸ｺﾞｼｯｸM-PRO" w:hint="eastAsia"/>
        </w:rPr>
      </w:pPr>
    </w:p>
    <w:p w:rsidR="00025AAB" w:rsidRPr="007B013C" w:rsidRDefault="00E378A1" w:rsidP="004243C4">
      <w:pPr>
        <w:spacing w:line="360" w:lineRule="auto"/>
        <w:ind w:leftChars="135" w:left="283"/>
        <w:jc w:val="left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日</w:t>
      </w:r>
      <w:r w:rsidR="0003495C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3D1E" w:rsidRPr="007B013C">
        <w:rPr>
          <w:rFonts w:ascii="HG丸ｺﾞｼｯｸM-PRO" w:eastAsia="HG丸ｺﾞｼｯｸM-PRO" w:hAnsi="HG丸ｺﾞｼｯｸM-PRO" w:hint="eastAsia"/>
          <w:szCs w:val="21"/>
        </w:rPr>
        <w:t>時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3D1E" w:rsidRPr="007B013C">
        <w:rPr>
          <w:rFonts w:ascii="HG丸ｺﾞｼｯｸM-PRO" w:eastAsia="HG丸ｺﾞｼｯｸM-PRO" w:hAnsi="HG丸ｺﾞｼｯｸM-PRO" w:hint="eastAsia"/>
          <w:szCs w:val="21"/>
        </w:rPr>
        <w:t>：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>令和元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年</w:t>
      </w:r>
      <w:r w:rsidR="00F32EE0" w:rsidRPr="007B013C">
        <w:rPr>
          <w:rFonts w:ascii="HG丸ｺﾞｼｯｸM-PRO" w:eastAsia="HG丸ｺﾞｼｯｸM-PRO" w:hAnsi="HG丸ｺﾞｼｯｸM-PRO" w:hint="eastAsia"/>
          <w:szCs w:val="21"/>
        </w:rPr>
        <w:t>1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>2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月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>14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日（土）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14時～</w:t>
      </w:r>
      <w:r w:rsidR="000D5942" w:rsidRPr="007B013C">
        <w:rPr>
          <w:rFonts w:ascii="HG丸ｺﾞｼｯｸM-PRO" w:eastAsia="HG丸ｺﾞｼｯｸM-PRO" w:hAnsi="HG丸ｺﾞｼｯｸM-PRO" w:hint="eastAsia"/>
          <w:szCs w:val="21"/>
        </w:rPr>
        <w:t>16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時</w:t>
      </w:r>
      <w:r w:rsidR="000D5942" w:rsidRPr="007B013C">
        <w:rPr>
          <w:rFonts w:ascii="HG丸ｺﾞｼｯｸM-PRO" w:eastAsia="HG丸ｺﾞｼｯｸM-PRO" w:hAnsi="HG丸ｺﾞｼｯｸM-PRO" w:hint="eastAsia"/>
          <w:szCs w:val="21"/>
        </w:rPr>
        <w:t>30分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（13時30分より受付）</w:t>
      </w:r>
    </w:p>
    <w:p w:rsidR="002B144A" w:rsidRPr="007B013C" w:rsidRDefault="0003495C" w:rsidP="004243C4">
      <w:pPr>
        <w:spacing w:line="360" w:lineRule="auto"/>
        <w:ind w:leftChars="135" w:left="283"/>
        <w:jc w:val="left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場　所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3D1E" w:rsidRPr="007B013C">
        <w:rPr>
          <w:rFonts w:ascii="HG丸ｺﾞｼｯｸM-PRO" w:eastAsia="HG丸ｺﾞｼｯｸM-PRO" w:hAnsi="HG丸ｺﾞｼｯｸM-PRO" w:hint="eastAsia"/>
          <w:szCs w:val="21"/>
        </w:rPr>
        <w:t>：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008FB" w:rsidRPr="007B013C">
        <w:rPr>
          <w:rFonts w:ascii="HG丸ｺﾞｼｯｸM-PRO" w:eastAsia="HG丸ｺﾞｼｯｸM-PRO" w:hAnsi="HG丸ｺﾞｼｯｸM-PRO" w:hint="eastAsia"/>
          <w:szCs w:val="21"/>
        </w:rPr>
        <w:t>滋賀県立男女共同参画センター　G－NETしが　視聴覚室</w:t>
      </w:r>
    </w:p>
    <w:p w:rsidR="00025AAB" w:rsidRPr="007B013C" w:rsidRDefault="002B144A" w:rsidP="004243C4">
      <w:pPr>
        <w:spacing w:line="360" w:lineRule="auto"/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F008FB" w:rsidRPr="007B013C">
        <w:rPr>
          <w:rFonts w:ascii="HG丸ｺﾞｼｯｸM-PRO" w:eastAsia="HG丸ｺﾞｼｯｸM-PRO" w:hAnsi="HG丸ｺﾞｼｯｸM-PRO" w:hint="eastAsia"/>
          <w:szCs w:val="21"/>
        </w:rPr>
        <w:t>近江八幡市鷹飼町　80-4　（JR近江八幡駅南口徒歩10分）</w:t>
      </w:r>
    </w:p>
    <w:p w:rsidR="00F008FB" w:rsidRPr="007B013C" w:rsidRDefault="00953D1E" w:rsidP="004243C4">
      <w:pPr>
        <w:spacing w:line="360" w:lineRule="auto"/>
        <w:ind w:leftChars="135" w:left="283" w:firstLineChars="700" w:firstLine="1470"/>
        <w:rPr>
          <w:rFonts w:ascii="HG丸ｺﾞｼｯｸM-PRO" w:eastAsia="HG丸ｺﾞｼｯｸM-PRO" w:hAnsi="HG丸ｺﾞｼｯｸM-PRO"/>
          <w:b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Tel：</w:t>
      </w:r>
      <w:r w:rsidR="00F008FB" w:rsidRPr="007B013C">
        <w:rPr>
          <w:rFonts w:ascii="HG丸ｺﾞｼｯｸM-PRO" w:eastAsia="HG丸ｺﾞｼｯｸM-PRO" w:hAnsi="HG丸ｺﾞｼｯｸM-PRO" w:hint="eastAsia"/>
          <w:szCs w:val="21"/>
        </w:rPr>
        <w:t>0748-37-3751</w:t>
      </w:r>
    </w:p>
    <w:p w:rsidR="00482DB9" w:rsidRPr="007B013C" w:rsidRDefault="00953D1E" w:rsidP="004243C4">
      <w:pPr>
        <w:spacing w:line="360" w:lineRule="auto"/>
        <w:ind w:leftChars="135" w:left="283"/>
        <w:rPr>
          <w:rFonts w:ascii="HG丸ｺﾞｼｯｸM-PRO" w:eastAsia="HG丸ｺﾞｼｯｸM-PRO" w:hAnsi="HG丸ｺﾞｼｯｸM-PRO" w:hint="eastAsia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テーマ</w:t>
      </w:r>
      <w:r w:rsidR="00915ABE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>：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 xml:space="preserve">「（仮）がん患者の方への意思決定支援について　</w:t>
      </w:r>
      <w:r w:rsidR="00482DB9" w:rsidRPr="007B013C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FF6B6C" w:rsidRPr="007B013C" w:rsidRDefault="00953D1E" w:rsidP="004243C4">
      <w:pPr>
        <w:spacing w:line="360" w:lineRule="auto"/>
        <w:ind w:leftChars="135" w:left="283"/>
        <w:jc w:val="left"/>
        <w:rPr>
          <w:rFonts w:ascii="HG丸ｺﾞｼｯｸM-PRO" w:eastAsia="HG丸ｺﾞｼｯｸM-PRO" w:hAnsi="HG丸ｺﾞｼｯｸM-PRO" w:cs="Helvetica"/>
          <w:color w:val="000000"/>
          <w:szCs w:val="21"/>
        </w:rPr>
      </w:pPr>
      <w:r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講　師</w:t>
      </w:r>
      <w:r w:rsidR="00915ABE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 xml:space="preserve">　</w:t>
      </w:r>
      <w:r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：</w:t>
      </w:r>
      <w:r w:rsidR="00A74FE2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 xml:space="preserve">　</w:t>
      </w:r>
      <w:r w:rsidR="00210B34" w:rsidRPr="007B013C">
        <w:rPr>
          <w:rFonts w:ascii="HG丸ｺﾞｼｯｸM-PRO" w:eastAsia="HG丸ｺﾞｼｯｸM-PRO" w:hAnsi="HG丸ｺﾞｼｯｸM-PRO" w:hint="eastAsia"/>
          <w:szCs w:val="21"/>
        </w:rPr>
        <w:t>大阪急性期・総合医療センタ―　佐原氏</w:t>
      </w:r>
    </w:p>
    <w:p w:rsidR="00025AAB" w:rsidRPr="007B013C" w:rsidRDefault="00FF6B6C" w:rsidP="004243C4">
      <w:pPr>
        <w:spacing w:line="360" w:lineRule="auto"/>
        <w:ind w:leftChars="135" w:left="283"/>
        <w:jc w:val="left"/>
        <w:rPr>
          <w:rFonts w:ascii="HG丸ｺﾞｼｯｸM-PRO" w:eastAsia="HG丸ｺﾞｼｯｸM-PRO" w:hAnsi="HG丸ｺﾞｼｯｸM-PRO" w:cs="Helvetica" w:hint="eastAsia"/>
          <w:color w:val="000000"/>
          <w:szCs w:val="21"/>
        </w:rPr>
      </w:pPr>
      <w:r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認定医療社会福祉士</w:t>
      </w:r>
      <w:r w:rsidR="00953D1E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ポイント</w:t>
      </w:r>
      <w:r w:rsidR="00B45C12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 xml:space="preserve">　</w:t>
      </w:r>
      <w:r w:rsidR="00953D1E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：</w:t>
      </w:r>
      <w:r w:rsidR="00B45C12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 xml:space="preserve">　</w:t>
      </w:r>
      <w:r w:rsidR="000D5942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3</w:t>
      </w:r>
      <w:r w:rsidR="00312911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Ｐ</w:t>
      </w:r>
      <w:r w:rsidR="00953D1E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（</w:t>
      </w:r>
      <w:r w:rsidR="00312911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予定</w:t>
      </w:r>
      <w:r w:rsidR="00953D1E" w:rsidRPr="007B013C">
        <w:rPr>
          <w:rFonts w:ascii="HG丸ｺﾞｼｯｸM-PRO" w:eastAsia="HG丸ｺﾞｼｯｸM-PRO" w:hAnsi="HG丸ｺﾞｼｯｸM-PRO" w:cs="Helvetica" w:hint="eastAsia"/>
          <w:color w:val="000000"/>
          <w:szCs w:val="21"/>
        </w:rPr>
        <w:t>）</w:t>
      </w:r>
    </w:p>
    <w:p w:rsidR="00025AAB" w:rsidRPr="007B013C" w:rsidRDefault="006369B2" w:rsidP="004243C4">
      <w:pPr>
        <w:spacing w:line="360" w:lineRule="auto"/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参加</w:t>
      </w:r>
      <w:r w:rsidR="0085559B" w:rsidRPr="007B013C">
        <w:rPr>
          <w:rFonts w:ascii="HG丸ｺﾞｼｯｸM-PRO" w:eastAsia="HG丸ｺﾞｼｯｸM-PRO" w:hAnsi="HG丸ｺﾞｼｯｸM-PRO" w:hint="eastAsia"/>
          <w:szCs w:val="21"/>
        </w:rPr>
        <w:t>費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3D1E" w:rsidRPr="007B013C">
        <w:rPr>
          <w:rFonts w:ascii="HG丸ｺﾞｼｯｸM-PRO" w:eastAsia="HG丸ｺﾞｼｯｸM-PRO" w:hAnsi="HG丸ｺﾞｼｯｸM-PRO" w:hint="eastAsia"/>
          <w:szCs w:val="21"/>
        </w:rPr>
        <w:t>：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会員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>（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無料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>）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 xml:space="preserve">　　非会員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>（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1</w:t>
      </w:r>
      <w:r w:rsidR="00556C5C">
        <w:rPr>
          <w:rFonts w:ascii="HG丸ｺﾞｼｯｸM-PRO" w:eastAsia="HG丸ｺﾞｼｯｸM-PRO" w:hAnsi="HG丸ｺﾞｼｯｸM-PRO"/>
          <w:szCs w:val="21"/>
        </w:rPr>
        <w:t>,</w:t>
      </w:r>
      <w:r w:rsidR="00025AAB" w:rsidRPr="007B013C">
        <w:rPr>
          <w:rFonts w:ascii="HG丸ｺﾞｼｯｸM-PRO" w:eastAsia="HG丸ｺﾞｼｯｸM-PRO" w:hAnsi="HG丸ｺﾞｼｯｸM-PRO"/>
          <w:szCs w:val="21"/>
        </w:rPr>
        <w:t>000</w:t>
      </w:r>
      <w:r w:rsidR="00025AAB" w:rsidRPr="007B013C">
        <w:rPr>
          <w:rFonts w:ascii="HG丸ｺﾞｼｯｸM-PRO" w:eastAsia="HG丸ｺﾞｼｯｸM-PRO" w:hAnsi="HG丸ｺﾞｼｯｸM-PRO" w:hint="eastAsia"/>
          <w:szCs w:val="21"/>
        </w:rPr>
        <w:t>円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D6D15" w:rsidRPr="007B013C" w:rsidRDefault="00B45C12" w:rsidP="004243C4">
      <w:pPr>
        <w:spacing w:line="360" w:lineRule="auto"/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 xml:space="preserve">申込み方法　：　</w:t>
      </w:r>
      <w:r w:rsidR="005D6D15" w:rsidRPr="007B013C">
        <w:rPr>
          <w:rFonts w:ascii="HG丸ｺﾞｼｯｸM-PRO" w:eastAsia="HG丸ｺﾞｼｯｸM-PRO" w:hAnsi="HG丸ｺﾞｼｯｸM-PRO" w:hint="eastAsia"/>
          <w:szCs w:val="21"/>
        </w:rPr>
        <w:t>裏面の申込書にご記入の上、FAXまたはメールでお願いします。</w:t>
      </w:r>
    </w:p>
    <w:p w:rsidR="005D6D15" w:rsidRPr="007B013C" w:rsidRDefault="00A74FE2" w:rsidP="004243C4">
      <w:pPr>
        <w:spacing w:line="360" w:lineRule="auto"/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申込み締切</w:t>
      </w:r>
      <w:r w:rsidR="00B45C1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013C">
        <w:rPr>
          <w:rFonts w:ascii="HG丸ｺﾞｼｯｸM-PRO" w:eastAsia="HG丸ｺﾞｼｯｸM-PRO" w:hAnsi="HG丸ｺﾞｼｯｸM-PRO" w:hint="eastAsia"/>
          <w:szCs w:val="21"/>
        </w:rPr>
        <w:t>：</w:t>
      </w:r>
      <w:r w:rsidR="00B45C1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378A1" w:rsidRPr="007B013C">
        <w:rPr>
          <w:rFonts w:ascii="HG丸ｺﾞｼｯｸM-PRO" w:eastAsia="HG丸ｺﾞｼｯｸM-PRO" w:hAnsi="HG丸ｺﾞｼｯｸM-PRO" w:hint="eastAsia"/>
          <w:szCs w:val="21"/>
        </w:rPr>
        <w:t>令和元</w:t>
      </w:r>
      <w:r w:rsidR="005D6D15" w:rsidRPr="007B013C">
        <w:rPr>
          <w:rFonts w:ascii="HG丸ｺﾞｼｯｸM-PRO" w:eastAsia="HG丸ｺﾞｼｯｸM-PRO" w:hAnsi="HG丸ｺﾞｼｯｸM-PRO" w:hint="eastAsia"/>
          <w:szCs w:val="21"/>
        </w:rPr>
        <w:t>年</w:t>
      </w:r>
      <w:r w:rsidR="00744901" w:rsidRPr="007B013C">
        <w:rPr>
          <w:rFonts w:ascii="HG丸ｺﾞｼｯｸM-PRO" w:eastAsia="HG丸ｺﾞｼｯｸM-PRO" w:hAnsi="HG丸ｺﾞｼｯｸM-PRO" w:hint="eastAsia"/>
          <w:szCs w:val="21"/>
        </w:rPr>
        <w:t>1</w:t>
      </w:r>
      <w:r w:rsidR="00E378A1" w:rsidRPr="007B013C">
        <w:rPr>
          <w:rFonts w:ascii="HG丸ｺﾞｼｯｸM-PRO" w:eastAsia="HG丸ｺﾞｼｯｸM-PRO" w:hAnsi="HG丸ｺﾞｼｯｸM-PRO" w:hint="eastAsia"/>
          <w:szCs w:val="21"/>
        </w:rPr>
        <w:t>2</w:t>
      </w:r>
      <w:r w:rsidR="005D6D15" w:rsidRPr="007B013C">
        <w:rPr>
          <w:rFonts w:ascii="HG丸ｺﾞｼｯｸM-PRO" w:eastAsia="HG丸ｺﾞｼｯｸM-PRO" w:hAnsi="HG丸ｺﾞｼｯｸM-PRO" w:hint="eastAsia"/>
          <w:szCs w:val="21"/>
        </w:rPr>
        <w:t>月</w:t>
      </w:r>
      <w:r w:rsidR="00E378A1" w:rsidRPr="007B013C">
        <w:rPr>
          <w:rFonts w:ascii="HG丸ｺﾞｼｯｸM-PRO" w:eastAsia="HG丸ｺﾞｼｯｸM-PRO" w:hAnsi="HG丸ｺﾞｼｯｸM-PRO" w:hint="eastAsia"/>
          <w:szCs w:val="21"/>
        </w:rPr>
        <w:t>6</w:t>
      </w:r>
      <w:r w:rsidR="005D6D15" w:rsidRPr="007B013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378A1" w:rsidRPr="007B013C">
        <w:rPr>
          <w:rFonts w:ascii="HG丸ｺﾞｼｯｸM-PRO" w:eastAsia="HG丸ｺﾞｼｯｸM-PRO" w:hAnsi="HG丸ｺﾞｼｯｸM-PRO" w:hint="eastAsia"/>
          <w:szCs w:val="21"/>
        </w:rPr>
        <w:t>金</w:t>
      </w:r>
      <w:r w:rsidR="005D6D15" w:rsidRPr="007B013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E4429" w:rsidRPr="007B013C" w:rsidRDefault="009D2FC8" w:rsidP="004243C4">
      <w:pPr>
        <w:spacing w:line="360" w:lineRule="auto"/>
        <w:ind w:leftChars="135" w:left="1906" w:hangingChars="773" w:hanging="1623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B45C12" w:rsidRPr="007B01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3495C" w:rsidRPr="007B013C">
        <w:rPr>
          <w:rFonts w:ascii="HG丸ｺﾞｼｯｸM-PRO" w:eastAsia="HG丸ｺﾞｼｯｸM-PRO" w:hAnsi="HG丸ｺﾞｼｯｸM-PRO" w:hint="eastAsia"/>
          <w:szCs w:val="21"/>
        </w:rPr>
        <w:t>※</w:t>
      </w:r>
      <w:r w:rsidR="00121F9B" w:rsidRPr="007B013C">
        <w:rPr>
          <w:rFonts w:ascii="HG丸ｺﾞｼｯｸM-PRO" w:eastAsia="HG丸ｺﾞｼｯｸM-PRO" w:hAnsi="HG丸ｺﾞｼｯｸM-PRO" w:hint="eastAsia"/>
          <w:szCs w:val="21"/>
        </w:rPr>
        <w:t>締切日を過ぎても申し込みはお受けしますが、会場や資料等準備の都合もありますので、一度お問い合わせください。</w:t>
      </w:r>
    </w:p>
    <w:p w:rsidR="00CA6FD4" w:rsidRPr="007B013C" w:rsidRDefault="0003495C" w:rsidP="004243C4">
      <w:pPr>
        <w:spacing w:line="360" w:lineRule="auto"/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B013C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4243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74FE2" w:rsidRPr="007B013C">
        <w:rPr>
          <w:rFonts w:ascii="HG丸ｺﾞｼｯｸM-PRO" w:eastAsia="HG丸ｺﾞｼｯｸM-PRO" w:hAnsi="HG丸ｺﾞｼｯｸM-PRO" w:hint="eastAsia"/>
          <w:szCs w:val="21"/>
        </w:rPr>
        <w:t>：</w:t>
      </w:r>
      <w:r w:rsidR="004243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369B2" w:rsidRPr="007B013C">
        <w:rPr>
          <w:rFonts w:ascii="HG丸ｺﾞｼｯｸM-PRO" w:eastAsia="HG丸ｺﾞｼｯｸM-PRO" w:hAnsi="HG丸ｺﾞｼｯｸM-PRO" w:hint="eastAsia"/>
          <w:szCs w:val="21"/>
        </w:rPr>
        <w:t>当協会員</w:t>
      </w:r>
      <w:r w:rsidR="00CA6FD4" w:rsidRPr="007B013C">
        <w:rPr>
          <w:rFonts w:ascii="HG丸ｺﾞｼｯｸM-PRO" w:eastAsia="HG丸ｺﾞｼｯｸM-PRO" w:hAnsi="HG丸ｺﾞｼｯｸM-PRO" w:hint="eastAsia"/>
          <w:szCs w:val="21"/>
        </w:rPr>
        <w:t>の方で、年会費のお支払いがお済でない方は、当日ご持参ください。</w:t>
      </w:r>
    </w:p>
    <w:p w:rsidR="00DF0496" w:rsidRPr="004243C4" w:rsidRDefault="00DF0496" w:rsidP="00D25F1E">
      <w:pPr>
        <w:rPr>
          <w:rFonts w:ascii="HG丸ｺﾞｼｯｸM-PRO" w:eastAsia="HG丸ｺﾞｼｯｸM-PRO" w:hAnsi="HG丸ｺﾞｼｯｸM-PRO" w:hint="eastAsia"/>
          <w:szCs w:val="21"/>
        </w:rPr>
      </w:pPr>
    </w:p>
    <w:p w:rsidR="00DF0496" w:rsidRPr="007B013C" w:rsidRDefault="004243C4" w:rsidP="00D25F1E">
      <w:pPr>
        <w:rPr>
          <w:rFonts w:ascii="HG丸ｺﾞｼｯｸM-PRO" w:eastAsia="HG丸ｺﾞｼｯｸM-PRO" w:hAnsi="HG丸ｺﾞｼｯｸM-PRO"/>
          <w:b/>
          <w:szCs w:val="21"/>
        </w:rPr>
      </w:pPr>
      <w:r w:rsidRPr="007B013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173868</wp:posOffset>
                </wp:positionV>
                <wp:extent cx="4292600" cy="1371573"/>
                <wp:effectExtent l="0" t="0" r="12700" b="196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371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8B" w:rsidRPr="004243C4" w:rsidRDefault="00247BA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6F358B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申込み・問い合わせ先</w:t>
                            </w:r>
                            <w:r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C717E6" w:rsidRPr="004243C4" w:rsidRDefault="00637874" w:rsidP="00556C5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〒529-1169</w:t>
                            </w:r>
                            <w:r w:rsidR="005C368B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744901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犬上郡豊郷町石畑212</w:t>
                            </w:r>
                            <w:r w:rsidR="00C717E6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D68A5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パストラール</w:t>
                            </w:r>
                            <w:r w:rsidR="00744901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とよさと</w:t>
                            </w:r>
                          </w:p>
                          <w:p w:rsidR="006F358B" w:rsidRPr="004243C4" w:rsidRDefault="00744901" w:rsidP="009D2A9E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菅原　幸一</w:t>
                            </w:r>
                            <w:r w:rsidR="00C717E6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／</w:t>
                            </w:r>
                            <w:r w:rsidR="00E378A1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高田知希</w:t>
                            </w:r>
                          </w:p>
                          <w:p w:rsidR="003B5189" w:rsidRPr="004243C4" w:rsidRDefault="005D68A5" w:rsidP="00556C5C">
                            <w:pPr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3C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630" w:id="2071652098"/>
                              </w:rPr>
                              <w:t>ＴＥＬ</w:t>
                            </w:r>
                            <w:r w:rsidR="00C717E6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744901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0749-35-3002</w:t>
                            </w:r>
                          </w:p>
                          <w:p w:rsidR="006F358B" w:rsidRPr="004243C4" w:rsidRDefault="005D68A5" w:rsidP="00556C5C">
                            <w:pPr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3C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630" w:id="2071652097"/>
                              </w:rPr>
                              <w:t>ＦＡＸ</w:t>
                            </w:r>
                            <w:r w:rsidR="00C717E6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744901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0749-35-3122</w:t>
                            </w:r>
                          </w:p>
                          <w:p w:rsidR="006F358B" w:rsidRPr="004243C4" w:rsidRDefault="005D68A5" w:rsidP="00556C5C">
                            <w:pPr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56C5C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Cs w:val="21"/>
                                <w:fitText w:val="630" w:id="2071652352"/>
                              </w:rPr>
                              <w:t>E-</w:t>
                            </w:r>
                            <w:r w:rsidRPr="00556C5C">
                              <w:rPr>
                                <w:rFonts w:ascii="HG丸ｺﾞｼｯｸM-PRO" w:eastAsia="HG丸ｺﾞｼｯｸM-PRO" w:hAnsi="HG丸ｺﾞｼｯｸM-PRO"/>
                                <w:w w:val="94"/>
                                <w:kern w:val="0"/>
                                <w:szCs w:val="21"/>
                                <w:fitText w:val="630" w:id="2071652352"/>
                              </w:rPr>
                              <w:t>mail</w:t>
                            </w:r>
                            <w:r w:rsidR="00C717E6" w:rsidRPr="004243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744901" w:rsidRPr="004243C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sugahara.soudan@toyosato.or.jp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8pt;margin-top:13.7pt;width:338pt;height:10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">
                <v:textbox inset="3mm,2mm,3mm,2mm">
                  <w:txbxContent>
                    <w:p w:rsidR="006F358B" w:rsidRPr="004243C4" w:rsidRDefault="00247BA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6F358B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申込み・問い合わせ先</w:t>
                      </w:r>
                      <w:r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C717E6" w:rsidRPr="004243C4" w:rsidRDefault="00637874" w:rsidP="00556C5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  <w:r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〒529-1169</w:t>
                      </w:r>
                      <w:r w:rsidR="005C368B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744901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犬上郡豊郷町石畑212</w:t>
                      </w:r>
                      <w:r w:rsidR="00C717E6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D68A5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パストラール</w:t>
                      </w:r>
                      <w:r w:rsidR="00744901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とよさと</w:t>
                      </w:r>
                    </w:p>
                    <w:p w:rsidR="006F358B" w:rsidRPr="004243C4" w:rsidRDefault="00744901" w:rsidP="009D2A9E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菅原　幸一</w:t>
                      </w:r>
                      <w:r w:rsidR="00C717E6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／</w:t>
                      </w:r>
                      <w:r w:rsidR="00E378A1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高田知希</w:t>
                      </w:r>
                    </w:p>
                    <w:p w:rsidR="003B5189" w:rsidRPr="004243C4" w:rsidRDefault="005D68A5" w:rsidP="00556C5C">
                      <w:pPr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3C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630" w:id="2071652098"/>
                        </w:rPr>
                        <w:t>ＴＥＬ</w:t>
                      </w:r>
                      <w:r w:rsidR="00C717E6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744901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0749-35-3002</w:t>
                      </w:r>
                    </w:p>
                    <w:p w:rsidR="006F358B" w:rsidRPr="004243C4" w:rsidRDefault="005D68A5" w:rsidP="00556C5C">
                      <w:pPr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3C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630" w:id="2071652097"/>
                        </w:rPr>
                        <w:t>ＦＡＸ</w:t>
                      </w:r>
                      <w:r w:rsidR="00C717E6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744901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0749-35-3122</w:t>
                      </w:r>
                    </w:p>
                    <w:p w:rsidR="006F358B" w:rsidRPr="004243C4" w:rsidRDefault="005D68A5" w:rsidP="00556C5C">
                      <w:pPr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56C5C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Cs w:val="21"/>
                          <w:fitText w:val="630" w:id="2071652352"/>
                        </w:rPr>
                        <w:t>E-</w:t>
                      </w:r>
                      <w:r w:rsidRPr="00556C5C">
                        <w:rPr>
                          <w:rFonts w:ascii="HG丸ｺﾞｼｯｸM-PRO" w:eastAsia="HG丸ｺﾞｼｯｸM-PRO" w:hAnsi="HG丸ｺﾞｼｯｸM-PRO"/>
                          <w:w w:val="94"/>
                          <w:kern w:val="0"/>
                          <w:szCs w:val="21"/>
                          <w:fitText w:val="630" w:id="2071652352"/>
                        </w:rPr>
                        <w:t>mail</w:t>
                      </w:r>
                      <w:r w:rsidR="00C717E6" w:rsidRPr="004243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744901" w:rsidRPr="004243C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sugahara.soudan@toyosato.or.jp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496" w:rsidRPr="007B013C"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6F358B" w:rsidRPr="007B013C" w:rsidRDefault="00E378A1" w:rsidP="008A5AF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令和元</w:t>
      </w:r>
      <w:r w:rsidR="005F76BA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B80F56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滋賀県医療ソーシャルワーカー協会　</w:t>
      </w:r>
      <w:r w:rsidR="006F358B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="005C368B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</w:p>
    <w:p w:rsidR="005F76BA" w:rsidRPr="007B013C" w:rsidRDefault="005F76BA" w:rsidP="008A5AF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参加申し込み用紙</w:t>
      </w:r>
    </w:p>
    <w:p w:rsidR="008A5AF8" w:rsidRPr="007B013C" w:rsidRDefault="008A5AF8" w:rsidP="001E203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5F76BA" w:rsidRPr="007B013C" w:rsidRDefault="001E2034" w:rsidP="008A5AF8">
      <w:pPr>
        <w:ind w:leftChars="135" w:left="283"/>
        <w:rPr>
          <w:rFonts w:ascii="HG丸ｺﾞｼｯｸM-PRO" w:eastAsia="HG丸ｺﾞｼｯｸM-PRO" w:hAnsi="HG丸ｺﾞｼｯｸM-PRO"/>
          <w:sz w:val="28"/>
          <w:szCs w:val="28"/>
        </w:rPr>
      </w:pPr>
      <w:r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パストラール</w:t>
      </w:r>
      <w:r w:rsidR="00744901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とよさと</w:t>
      </w:r>
      <w:r w:rsidR="00483E3D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4901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菅原</w:t>
      </w:r>
      <w:r w:rsidR="00C75516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F76BA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</w:p>
    <w:p w:rsidR="005F76BA" w:rsidRPr="007B013C" w:rsidRDefault="005F76BA" w:rsidP="008A5AF8">
      <w:pPr>
        <w:ind w:leftChars="135" w:left="283"/>
        <w:rPr>
          <w:rFonts w:ascii="HG丸ｺﾞｼｯｸM-PRO" w:eastAsia="HG丸ｺﾞｼｯｸM-PRO" w:hAnsi="HG丸ｺﾞｼｯｸM-PRO"/>
          <w:sz w:val="28"/>
          <w:szCs w:val="28"/>
        </w:rPr>
      </w:pPr>
      <w:r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 w:rsidR="005C368B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744901" w:rsidRPr="007B013C">
        <w:rPr>
          <w:rFonts w:ascii="HG丸ｺﾞｼｯｸM-PRO" w:eastAsia="HG丸ｺﾞｼｯｸM-PRO" w:hAnsi="HG丸ｺﾞｼｯｸM-PRO" w:hint="eastAsia"/>
          <w:sz w:val="28"/>
          <w:szCs w:val="28"/>
        </w:rPr>
        <w:t>0749-35-3122</w:t>
      </w:r>
    </w:p>
    <w:p w:rsidR="00C75516" w:rsidRPr="007B013C" w:rsidRDefault="00121F9B" w:rsidP="005F76B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27C86" w:rsidRPr="007B013C">
        <w:rPr>
          <w:rFonts w:ascii="HG丸ｺﾞｼｯｸM-PRO" w:eastAsia="HG丸ｺﾞｼｯｸM-PRO" w:hAnsi="HG丸ｺﾞｼｯｸM-PRO" w:hint="eastAsia"/>
          <w:sz w:val="24"/>
        </w:rPr>
        <w:t>※お手数ですが、複数人申し込まれる場合は、各自でコピーをお願いします。</w:t>
      </w:r>
    </w:p>
    <w:tbl>
      <w:tblPr>
        <w:tblW w:w="9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7292"/>
      </w:tblGrid>
      <w:tr w:rsidR="00267B3C" w:rsidRPr="007B013C" w:rsidTr="00C34887">
        <w:trPr>
          <w:trHeight w:val="732"/>
        </w:trPr>
        <w:tc>
          <w:tcPr>
            <w:tcW w:w="9702" w:type="dxa"/>
            <w:gridSpan w:val="2"/>
            <w:tcBorders>
              <w:bottom w:val="dotted" w:sz="4" w:space="0" w:color="auto"/>
            </w:tcBorders>
            <w:vAlign w:val="center"/>
          </w:tcPr>
          <w:p w:rsidR="00267B3C" w:rsidRPr="007B013C" w:rsidRDefault="00267B3C" w:rsidP="005F76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研修会に参加します</w:t>
            </w:r>
          </w:p>
        </w:tc>
      </w:tr>
      <w:tr w:rsidR="00952631" w:rsidRPr="007B013C" w:rsidTr="00C34887">
        <w:trPr>
          <w:trHeight w:val="930"/>
        </w:trPr>
        <w:tc>
          <w:tcPr>
            <w:tcW w:w="2410" w:type="dxa"/>
            <w:vAlign w:val="center"/>
          </w:tcPr>
          <w:p w:rsidR="00C34887" w:rsidRPr="007B013C" w:rsidRDefault="00C34887" w:rsidP="00C348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952631" w:rsidRPr="007B013C" w:rsidRDefault="00C34887" w:rsidP="001E203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7292" w:type="dxa"/>
            <w:vAlign w:val="center"/>
          </w:tcPr>
          <w:p w:rsidR="00606C77" w:rsidRPr="007B013C" w:rsidRDefault="00606C77" w:rsidP="00606C77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:rsidR="00606C77" w:rsidRPr="007B013C" w:rsidRDefault="00606C77" w:rsidP="00606C77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5F76BA" w:rsidRPr="007B013C" w:rsidTr="00C34887">
        <w:trPr>
          <w:trHeight w:val="850"/>
        </w:trPr>
        <w:tc>
          <w:tcPr>
            <w:tcW w:w="2410" w:type="dxa"/>
            <w:vAlign w:val="center"/>
          </w:tcPr>
          <w:p w:rsidR="005F76BA" w:rsidRPr="007B013C" w:rsidRDefault="005F76BA" w:rsidP="005F76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292" w:type="dxa"/>
            <w:vAlign w:val="center"/>
          </w:tcPr>
          <w:p w:rsidR="005F76BA" w:rsidRPr="007B013C" w:rsidRDefault="005F76BA" w:rsidP="00606C7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F76BA" w:rsidRPr="007B013C" w:rsidTr="00C34887">
        <w:trPr>
          <w:trHeight w:val="1435"/>
        </w:trPr>
        <w:tc>
          <w:tcPr>
            <w:tcW w:w="2410" w:type="dxa"/>
            <w:vAlign w:val="center"/>
          </w:tcPr>
          <w:p w:rsidR="00E42369" w:rsidRPr="007B013C" w:rsidRDefault="005F76BA" w:rsidP="006560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5F76BA" w:rsidRPr="007B013C" w:rsidRDefault="00CD4FBA" w:rsidP="005C36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Cs w:val="21"/>
              </w:rPr>
              <w:t>（自宅</w:t>
            </w:r>
            <w:r w:rsidR="00005273" w:rsidRPr="007B0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B013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05273" w:rsidRPr="007B0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B013C">
              <w:rPr>
                <w:rFonts w:ascii="HG丸ｺﾞｼｯｸM-PRO" w:eastAsia="HG丸ｺﾞｼｯｸM-PRO" w:hAnsi="HG丸ｺﾞｼｯｸM-PRO" w:hint="eastAsia"/>
                <w:szCs w:val="21"/>
              </w:rPr>
              <w:t>職場）</w:t>
            </w:r>
          </w:p>
        </w:tc>
        <w:tc>
          <w:tcPr>
            <w:tcW w:w="7292" w:type="dxa"/>
            <w:vAlign w:val="center"/>
          </w:tcPr>
          <w:p w:rsidR="005F76BA" w:rsidRPr="007B013C" w:rsidRDefault="005C368B" w:rsidP="00606C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  <w:r w:rsidR="00CD4FBA" w:rsidRPr="007B013C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CD4FBA" w:rsidRPr="007B013C" w:rsidRDefault="005C368B" w:rsidP="00606C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  <w:r w:rsidR="00CD4FBA" w:rsidRPr="007B013C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CD4FBA" w:rsidRPr="007B013C" w:rsidRDefault="00CD4FBA" w:rsidP="00606C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E‐mail:</w:t>
            </w:r>
          </w:p>
        </w:tc>
      </w:tr>
      <w:tr w:rsidR="00560DE8" w:rsidRPr="007B013C" w:rsidTr="00C34887">
        <w:trPr>
          <w:trHeight w:val="612"/>
        </w:trPr>
        <w:tc>
          <w:tcPr>
            <w:tcW w:w="9702" w:type="dxa"/>
            <w:gridSpan w:val="2"/>
            <w:tcBorders>
              <w:bottom w:val="single" w:sz="4" w:space="0" w:color="auto"/>
            </w:tcBorders>
            <w:vAlign w:val="center"/>
          </w:tcPr>
          <w:p w:rsidR="00560DE8" w:rsidRPr="007B013C" w:rsidRDefault="00560DE8" w:rsidP="009820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滋賀県医療ソーシャルワーカー協会の　会員　・　非会員　（いずれかに○をつけてください）</w:t>
            </w:r>
          </w:p>
        </w:tc>
      </w:tr>
      <w:tr w:rsidR="00121F9B" w:rsidRPr="007B013C" w:rsidTr="00C34887">
        <w:trPr>
          <w:trHeight w:val="1214"/>
        </w:trPr>
        <w:tc>
          <w:tcPr>
            <w:tcW w:w="9702" w:type="dxa"/>
            <w:gridSpan w:val="2"/>
            <w:tcBorders>
              <w:top w:val="single" w:sz="4" w:space="0" w:color="auto"/>
            </w:tcBorders>
            <w:vAlign w:val="center"/>
          </w:tcPr>
          <w:p w:rsidR="001E2EEB" w:rsidRPr="007B013C" w:rsidRDefault="00121F9B" w:rsidP="00121F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4"/>
              </w:rPr>
              <w:t>所属されている会すべてに○をつけてください</w:t>
            </w:r>
          </w:p>
          <w:p w:rsidR="001E2EEB" w:rsidRPr="007B013C" w:rsidRDefault="00121F9B" w:rsidP="007B013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滋賀県社会福祉士会　・　滋賀県精神保健福祉士会　・　滋賀県医療ソーシャルワーカー協会</w:t>
            </w:r>
          </w:p>
        </w:tc>
      </w:tr>
      <w:tr w:rsidR="005F76BA" w:rsidRPr="007B013C" w:rsidTr="001E2034">
        <w:trPr>
          <w:trHeight w:val="2211"/>
        </w:trPr>
        <w:tc>
          <w:tcPr>
            <w:tcW w:w="2410" w:type="dxa"/>
            <w:vAlign w:val="center"/>
          </w:tcPr>
          <w:p w:rsidR="005F76BA" w:rsidRPr="007B013C" w:rsidRDefault="00551944" w:rsidP="005D26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01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日々の業務で</w:t>
            </w:r>
            <w:r w:rsidR="00C75516" w:rsidRPr="007B01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5D2659" w:rsidRPr="007B01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困難だと感じる</w:t>
            </w:r>
            <w:r w:rsidR="00744901" w:rsidRPr="007B01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ことや事前に質問があれば、ご記入下さい。</w:t>
            </w:r>
          </w:p>
        </w:tc>
        <w:tc>
          <w:tcPr>
            <w:tcW w:w="7292" w:type="dxa"/>
            <w:vAlign w:val="center"/>
          </w:tcPr>
          <w:p w:rsidR="005D2659" w:rsidRPr="007B013C" w:rsidRDefault="005D2659" w:rsidP="00C3488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D2659" w:rsidRPr="007B013C" w:rsidRDefault="005D2659" w:rsidP="00C34887">
      <w:pPr>
        <w:spacing w:line="720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7B013C">
        <w:rPr>
          <w:rFonts w:ascii="HG丸ｺﾞｼｯｸM-PRO" w:eastAsia="HG丸ｺﾞｼｯｸM-PRO" w:hAnsi="HG丸ｺﾞｼｯｸM-PRO" w:hint="eastAsia"/>
          <w:sz w:val="22"/>
          <w:szCs w:val="22"/>
        </w:rPr>
        <w:t>ご記入いただきました個人情報は、今回の研修以外には使用いたしません。</w:t>
      </w:r>
    </w:p>
    <w:p w:rsidR="00BF4B72" w:rsidRPr="007B013C" w:rsidRDefault="00CD4FBA" w:rsidP="00C3488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B013C">
        <w:rPr>
          <w:rFonts w:ascii="HG丸ｺﾞｼｯｸM-PRO" w:eastAsia="HG丸ｺﾞｼｯｸM-PRO" w:hAnsi="HG丸ｺﾞｼｯｸM-PRO" w:hint="eastAsia"/>
          <w:b/>
          <w:sz w:val="24"/>
        </w:rPr>
        <w:t xml:space="preserve">申し込み締め切りは　</w:t>
      </w:r>
      <w:r w:rsidR="00A928A1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r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44901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A928A1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A928A1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A928A1"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Pr="007B01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7B013C">
        <w:rPr>
          <w:rFonts w:ascii="HG丸ｺﾞｼｯｸM-PRO" w:eastAsia="HG丸ｺﾞｼｯｸM-PRO" w:hAnsi="HG丸ｺﾞｼｯｸM-PRO" w:hint="eastAsia"/>
          <w:b/>
          <w:sz w:val="24"/>
        </w:rPr>
        <w:t>です。</w:t>
      </w:r>
    </w:p>
    <w:sectPr w:rsidR="00BF4B72" w:rsidRPr="007B013C" w:rsidSect="001E2034">
      <w:type w:val="continuous"/>
      <w:pgSz w:w="11906" w:h="16838" w:code="9"/>
      <w:pgMar w:top="1134" w:right="1304" w:bottom="1134" w:left="1304" w:header="851" w:footer="992" w:gutter="0"/>
      <w:cols w:space="425"/>
      <w:docGrid w:type="lines" w:linePitch="311" w:charSpace="51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A6" w:rsidRDefault="00B90BA6" w:rsidP="00483E3D">
      <w:r>
        <w:separator/>
      </w:r>
    </w:p>
  </w:endnote>
  <w:endnote w:type="continuationSeparator" w:id="0">
    <w:p w:rsidR="00B90BA6" w:rsidRDefault="00B90BA6" w:rsidP="0048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A6" w:rsidRDefault="00B90BA6" w:rsidP="00483E3D">
      <w:r>
        <w:separator/>
      </w:r>
    </w:p>
  </w:footnote>
  <w:footnote w:type="continuationSeparator" w:id="0">
    <w:p w:rsidR="00B90BA6" w:rsidRDefault="00B90BA6" w:rsidP="0048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EF2"/>
    <w:multiLevelType w:val="hybridMultilevel"/>
    <w:tmpl w:val="65A03E6A"/>
    <w:lvl w:ilvl="0" w:tplc="C58052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F15F8"/>
    <w:multiLevelType w:val="hybridMultilevel"/>
    <w:tmpl w:val="9CD2B310"/>
    <w:lvl w:ilvl="0" w:tplc="1B945CFC">
      <w:start w:val="3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47"/>
    <w:rsid w:val="00005273"/>
    <w:rsid w:val="00025AAB"/>
    <w:rsid w:val="0003495C"/>
    <w:rsid w:val="00065AF2"/>
    <w:rsid w:val="000C3305"/>
    <w:rsid w:val="000D5942"/>
    <w:rsid w:val="00111743"/>
    <w:rsid w:val="00121F9B"/>
    <w:rsid w:val="00144517"/>
    <w:rsid w:val="001A753D"/>
    <w:rsid w:val="001E2034"/>
    <w:rsid w:val="001E279C"/>
    <w:rsid w:val="001E2EEB"/>
    <w:rsid w:val="001E4429"/>
    <w:rsid w:val="00200E3C"/>
    <w:rsid w:val="0020138A"/>
    <w:rsid w:val="00210B34"/>
    <w:rsid w:val="00223F82"/>
    <w:rsid w:val="00227C86"/>
    <w:rsid w:val="002308A2"/>
    <w:rsid w:val="00247BA2"/>
    <w:rsid w:val="00253153"/>
    <w:rsid w:val="00256809"/>
    <w:rsid w:val="00267B3C"/>
    <w:rsid w:val="002B144A"/>
    <w:rsid w:val="002B2BBE"/>
    <w:rsid w:val="002B69DE"/>
    <w:rsid w:val="002F6637"/>
    <w:rsid w:val="00312911"/>
    <w:rsid w:val="003824F6"/>
    <w:rsid w:val="003B5189"/>
    <w:rsid w:val="003F4D24"/>
    <w:rsid w:val="004243C4"/>
    <w:rsid w:val="00457801"/>
    <w:rsid w:val="00462BB2"/>
    <w:rsid w:val="00482DB9"/>
    <w:rsid w:val="00483E3D"/>
    <w:rsid w:val="00494B1A"/>
    <w:rsid w:val="004E5609"/>
    <w:rsid w:val="004F008C"/>
    <w:rsid w:val="00517CCD"/>
    <w:rsid w:val="00540511"/>
    <w:rsid w:val="00551944"/>
    <w:rsid w:val="00556C5C"/>
    <w:rsid w:val="00560D96"/>
    <w:rsid w:val="00560DE8"/>
    <w:rsid w:val="005918A5"/>
    <w:rsid w:val="005A6DDE"/>
    <w:rsid w:val="005C368B"/>
    <w:rsid w:val="005C3715"/>
    <w:rsid w:val="005D0D03"/>
    <w:rsid w:val="005D2659"/>
    <w:rsid w:val="005D5CDC"/>
    <w:rsid w:val="005D68A5"/>
    <w:rsid w:val="005D6D15"/>
    <w:rsid w:val="005E4692"/>
    <w:rsid w:val="005F76BA"/>
    <w:rsid w:val="0060565B"/>
    <w:rsid w:val="00606C77"/>
    <w:rsid w:val="00630AAC"/>
    <w:rsid w:val="00632438"/>
    <w:rsid w:val="006369B2"/>
    <w:rsid w:val="00637874"/>
    <w:rsid w:val="00641747"/>
    <w:rsid w:val="00645DB3"/>
    <w:rsid w:val="00647E73"/>
    <w:rsid w:val="00647EDD"/>
    <w:rsid w:val="00650859"/>
    <w:rsid w:val="0065600C"/>
    <w:rsid w:val="0069198C"/>
    <w:rsid w:val="006B5D0C"/>
    <w:rsid w:val="006D050D"/>
    <w:rsid w:val="006F358B"/>
    <w:rsid w:val="007319E2"/>
    <w:rsid w:val="00744901"/>
    <w:rsid w:val="00797E9C"/>
    <w:rsid w:val="007A2F40"/>
    <w:rsid w:val="007B013C"/>
    <w:rsid w:val="007C7629"/>
    <w:rsid w:val="007D6347"/>
    <w:rsid w:val="007E3115"/>
    <w:rsid w:val="00815A31"/>
    <w:rsid w:val="0085559B"/>
    <w:rsid w:val="008632A5"/>
    <w:rsid w:val="00876A80"/>
    <w:rsid w:val="008A5AF8"/>
    <w:rsid w:val="00911479"/>
    <w:rsid w:val="00915ABE"/>
    <w:rsid w:val="00927BDB"/>
    <w:rsid w:val="00930FB8"/>
    <w:rsid w:val="00952631"/>
    <w:rsid w:val="00953D1E"/>
    <w:rsid w:val="009820CE"/>
    <w:rsid w:val="009D2A9E"/>
    <w:rsid w:val="009D2FC8"/>
    <w:rsid w:val="00A13BA2"/>
    <w:rsid w:val="00A464B2"/>
    <w:rsid w:val="00A74FE2"/>
    <w:rsid w:val="00A75C27"/>
    <w:rsid w:val="00A76A62"/>
    <w:rsid w:val="00A928A1"/>
    <w:rsid w:val="00A93551"/>
    <w:rsid w:val="00A96BED"/>
    <w:rsid w:val="00AE2467"/>
    <w:rsid w:val="00AE480B"/>
    <w:rsid w:val="00B05EDC"/>
    <w:rsid w:val="00B067CE"/>
    <w:rsid w:val="00B4424B"/>
    <w:rsid w:val="00B45A42"/>
    <w:rsid w:val="00B45C12"/>
    <w:rsid w:val="00B554FC"/>
    <w:rsid w:val="00B623E8"/>
    <w:rsid w:val="00B6406D"/>
    <w:rsid w:val="00B80F56"/>
    <w:rsid w:val="00B90BA6"/>
    <w:rsid w:val="00BD05ED"/>
    <w:rsid w:val="00BD3803"/>
    <w:rsid w:val="00BE68C5"/>
    <w:rsid w:val="00BF4B72"/>
    <w:rsid w:val="00C2700A"/>
    <w:rsid w:val="00C34887"/>
    <w:rsid w:val="00C43FDA"/>
    <w:rsid w:val="00C63047"/>
    <w:rsid w:val="00C70467"/>
    <w:rsid w:val="00C717E6"/>
    <w:rsid w:val="00C75516"/>
    <w:rsid w:val="00C8105F"/>
    <w:rsid w:val="00CA6FD4"/>
    <w:rsid w:val="00CD4FBA"/>
    <w:rsid w:val="00D07706"/>
    <w:rsid w:val="00D25F1E"/>
    <w:rsid w:val="00DA1652"/>
    <w:rsid w:val="00DC4E74"/>
    <w:rsid w:val="00DD1222"/>
    <w:rsid w:val="00DF0496"/>
    <w:rsid w:val="00E2785D"/>
    <w:rsid w:val="00E378A1"/>
    <w:rsid w:val="00E42369"/>
    <w:rsid w:val="00E54E08"/>
    <w:rsid w:val="00EA6AA8"/>
    <w:rsid w:val="00EB48B3"/>
    <w:rsid w:val="00EC198D"/>
    <w:rsid w:val="00EF4031"/>
    <w:rsid w:val="00F008FB"/>
    <w:rsid w:val="00F32EE0"/>
    <w:rsid w:val="00F37DDF"/>
    <w:rsid w:val="00FB356F"/>
    <w:rsid w:val="00FD21C0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0CC90E0-2D91-4E86-87B4-B48E750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3E3D"/>
    <w:rPr>
      <w:kern w:val="2"/>
      <w:sz w:val="21"/>
      <w:szCs w:val="24"/>
    </w:rPr>
  </w:style>
  <w:style w:type="paragraph" w:styleId="a5">
    <w:name w:val="footer"/>
    <w:basedOn w:val="a"/>
    <w:link w:val="a6"/>
    <w:rsid w:val="00483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3E3D"/>
    <w:rPr>
      <w:kern w:val="2"/>
      <w:sz w:val="21"/>
      <w:szCs w:val="24"/>
    </w:rPr>
  </w:style>
  <w:style w:type="character" w:styleId="a7">
    <w:name w:val="Hyperlink"/>
    <w:rsid w:val="00483E3D"/>
    <w:rPr>
      <w:color w:val="0000FF"/>
      <w:u w:val="single"/>
    </w:rPr>
  </w:style>
  <w:style w:type="paragraph" w:styleId="a8">
    <w:name w:val="Balloon Text"/>
    <w:basedOn w:val="a"/>
    <w:link w:val="a9"/>
    <w:rsid w:val="006F35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5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25AAB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記 (文字)"/>
    <w:link w:val="aa"/>
    <w:rsid w:val="00025AAB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rsid w:val="00025AAB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d">
    <w:name w:val="結語 (文字)"/>
    <w:link w:val="ac"/>
    <w:rsid w:val="00025AAB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A29C-8E9B-49CA-9A0F-D70190D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910</Words>
  <Characters>179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3団体合同研修会のご案内</vt:lpstr>
      <vt:lpstr>平成23年度　3団体合同研修会のご案内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3団体合同研修会のご案内</dc:title>
  <dc:creator>りう子</dc:creator>
  <cp:lastModifiedBy>FUKUSHI3</cp:lastModifiedBy>
  <cp:revision>5</cp:revision>
  <cp:lastPrinted>2019-11-07T10:18:00Z</cp:lastPrinted>
  <dcterms:created xsi:type="dcterms:W3CDTF">2019-11-15T02:31:00Z</dcterms:created>
  <dcterms:modified xsi:type="dcterms:W3CDTF">2019-11-15T04:00:00Z</dcterms:modified>
</cp:coreProperties>
</file>